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0075" w14:textId="77777777" w:rsidR="00D5256B" w:rsidRPr="00D5256B" w:rsidRDefault="00D5256B" w:rsidP="00D5256B">
      <w:pPr>
        <w:rPr>
          <w:b/>
          <w:bCs/>
        </w:rPr>
      </w:pPr>
      <w:r w:rsidRPr="00D5256B">
        <w:rPr>
          <w:b/>
          <w:bCs/>
        </w:rPr>
        <w:t>REGULAMIN AKCJI POLECEŃ „POLEĆ NAS I ZYSKAJ!”</w:t>
      </w:r>
    </w:p>
    <w:p w14:paraId="68E0639D" w14:textId="77777777" w:rsidR="00D5256B" w:rsidRPr="00D5256B" w:rsidRDefault="00D5256B" w:rsidP="00D5256B">
      <w:pPr>
        <w:rPr>
          <w:b/>
          <w:bCs/>
        </w:rPr>
      </w:pPr>
      <w:r w:rsidRPr="00D5256B">
        <w:rPr>
          <w:b/>
          <w:bCs/>
        </w:rPr>
        <w:t>§1. Organizator</w:t>
      </w:r>
    </w:p>
    <w:p w14:paraId="035A7972" w14:textId="77777777" w:rsidR="00D5256B" w:rsidRPr="00D5256B" w:rsidRDefault="00D5256B" w:rsidP="00D5256B">
      <w:pPr>
        <w:numPr>
          <w:ilvl w:val="0"/>
          <w:numId w:val="1"/>
        </w:numPr>
      </w:pPr>
      <w:r w:rsidRPr="00D5256B">
        <w:t xml:space="preserve">Organizatorem akcji jest </w:t>
      </w:r>
      <w:r w:rsidRPr="00D5256B">
        <w:rPr>
          <w:b/>
          <w:bCs/>
        </w:rPr>
        <w:t>CITY-SAT Gordzielik</w:t>
      </w:r>
      <w:r w:rsidRPr="00D5256B">
        <w:t xml:space="preserve"> z siedzibą w Strzelcach Opolskich, zwany dalej „Organizatorem”. </w:t>
      </w:r>
    </w:p>
    <w:p w14:paraId="40F1C41C" w14:textId="77777777" w:rsidR="00D5256B" w:rsidRPr="00D5256B" w:rsidRDefault="00D5256B" w:rsidP="00D5256B">
      <w:pPr>
        <w:rPr>
          <w:b/>
          <w:bCs/>
        </w:rPr>
      </w:pPr>
      <w:r w:rsidRPr="00D5256B">
        <w:rPr>
          <w:b/>
          <w:bCs/>
        </w:rPr>
        <w:t>§2. Czas trwania</w:t>
      </w:r>
    </w:p>
    <w:p w14:paraId="15FD3AC5" w14:textId="16D063C2" w:rsidR="00D5256B" w:rsidRPr="00D5256B" w:rsidRDefault="00D5256B" w:rsidP="00D5256B">
      <w:pPr>
        <w:numPr>
          <w:ilvl w:val="0"/>
          <w:numId w:val="2"/>
        </w:numPr>
      </w:pPr>
      <w:r w:rsidRPr="00D5256B">
        <w:t xml:space="preserve">Akcja obowiązuje od dnia </w:t>
      </w:r>
      <w:r w:rsidR="007D42A2">
        <w:rPr>
          <w:b/>
          <w:bCs/>
        </w:rPr>
        <w:t>01.08.2026</w:t>
      </w:r>
      <w:r w:rsidRPr="00D5256B">
        <w:t xml:space="preserve"> do odwołania lub do wyczerpania zapasów nagród. </w:t>
      </w:r>
    </w:p>
    <w:p w14:paraId="2EC44DD1" w14:textId="77777777" w:rsidR="00D5256B" w:rsidRPr="00D5256B" w:rsidRDefault="00D5256B" w:rsidP="00D5256B">
      <w:pPr>
        <w:numPr>
          <w:ilvl w:val="0"/>
          <w:numId w:val="2"/>
        </w:numPr>
      </w:pPr>
      <w:r w:rsidRPr="00D5256B">
        <w:t xml:space="preserve">Organizator zastrzega sobie prawo do zakończenia lub zmiany zasad akcji w dowolnym czasie. </w:t>
      </w:r>
    </w:p>
    <w:p w14:paraId="3BEA11E2" w14:textId="77777777" w:rsidR="00D5256B" w:rsidRPr="00D5256B" w:rsidRDefault="00D5256B" w:rsidP="00D5256B">
      <w:pPr>
        <w:rPr>
          <w:b/>
          <w:bCs/>
        </w:rPr>
      </w:pPr>
      <w:r w:rsidRPr="00D5256B">
        <w:rPr>
          <w:b/>
          <w:bCs/>
        </w:rPr>
        <w:t>§3. Uczestnicy</w:t>
      </w:r>
    </w:p>
    <w:p w14:paraId="1DBCE578" w14:textId="77777777" w:rsidR="00D5256B" w:rsidRPr="00D5256B" w:rsidRDefault="00D5256B" w:rsidP="00D5256B">
      <w:pPr>
        <w:numPr>
          <w:ilvl w:val="0"/>
          <w:numId w:val="3"/>
        </w:numPr>
      </w:pPr>
      <w:r w:rsidRPr="00D5256B">
        <w:t xml:space="preserve">W akcji mogą uczestniczyć pełnoletni abonenci CITY-SAT Gordzielik posiadający aktywną umowę na świadczenie usług. </w:t>
      </w:r>
    </w:p>
    <w:p w14:paraId="72BBE251" w14:textId="77777777" w:rsidR="00D5256B" w:rsidRPr="00D5256B" w:rsidRDefault="00D5256B" w:rsidP="00D5256B">
      <w:pPr>
        <w:rPr>
          <w:b/>
          <w:bCs/>
        </w:rPr>
      </w:pPr>
      <w:r w:rsidRPr="00D5256B">
        <w:rPr>
          <w:b/>
          <w:bCs/>
        </w:rPr>
        <w:t>§4. Zasady akcji</w:t>
      </w:r>
    </w:p>
    <w:p w14:paraId="2CE62055" w14:textId="77777777" w:rsidR="00D5256B" w:rsidRPr="00D5256B" w:rsidRDefault="00D5256B" w:rsidP="00D5256B">
      <w:pPr>
        <w:numPr>
          <w:ilvl w:val="0"/>
          <w:numId w:val="4"/>
        </w:numPr>
      </w:pPr>
      <w:r w:rsidRPr="00D5256B">
        <w:t xml:space="preserve">Uczestnik poleca usługi CITY-SAT Gordzielik osobie trzeciej. </w:t>
      </w:r>
    </w:p>
    <w:p w14:paraId="13732DBB" w14:textId="77777777" w:rsidR="00D5256B" w:rsidRPr="00D5256B" w:rsidRDefault="00D5256B" w:rsidP="00D5256B">
      <w:pPr>
        <w:numPr>
          <w:ilvl w:val="0"/>
          <w:numId w:val="4"/>
        </w:numPr>
      </w:pPr>
      <w:r w:rsidRPr="00D5256B">
        <w:t xml:space="preserve">Osoba polecona zawiera nową umowę z Organizatorem na świadczenie usług. </w:t>
      </w:r>
    </w:p>
    <w:p w14:paraId="44AE1209" w14:textId="77777777" w:rsidR="00D5256B" w:rsidRPr="00D5256B" w:rsidRDefault="00D5256B" w:rsidP="00D5256B">
      <w:pPr>
        <w:numPr>
          <w:ilvl w:val="0"/>
          <w:numId w:val="4"/>
        </w:numPr>
      </w:pPr>
      <w:r w:rsidRPr="00D5256B">
        <w:t xml:space="preserve">Podczas podpisywania umowy osoba polecona podaje imię i nazwisko osoby polecającej. </w:t>
      </w:r>
    </w:p>
    <w:p w14:paraId="64F6B876" w14:textId="77777777" w:rsidR="00D5256B" w:rsidRPr="00D5256B" w:rsidRDefault="00D5256B" w:rsidP="00D5256B">
      <w:pPr>
        <w:numPr>
          <w:ilvl w:val="0"/>
          <w:numId w:val="4"/>
        </w:numPr>
      </w:pPr>
      <w:r w:rsidRPr="00D5256B">
        <w:t xml:space="preserve">Po aktywacji usługi oraz opłaceniu pierwszej faktury przez nowego abonenta, osoba polecająca otrzymuje nagrodę. </w:t>
      </w:r>
    </w:p>
    <w:p w14:paraId="680F74DC" w14:textId="77777777" w:rsidR="00D5256B" w:rsidRDefault="00D5256B" w:rsidP="00D5256B">
      <w:pPr>
        <w:numPr>
          <w:ilvl w:val="0"/>
          <w:numId w:val="4"/>
        </w:numPr>
      </w:pPr>
      <w:r w:rsidRPr="00D5256B">
        <w:t xml:space="preserve">Jedna osoba może polecić dowolną liczbę nowych klientów. </w:t>
      </w:r>
    </w:p>
    <w:p w14:paraId="67D1418F" w14:textId="181F67BE" w:rsidR="00D5256B" w:rsidRPr="00D5256B" w:rsidRDefault="00D5256B" w:rsidP="00D5256B">
      <w:pPr>
        <w:numPr>
          <w:ilvl w:val="0"/>
          <w:numId w:val="4"/>
        </w:numPr>
      </w:pPr>
      <w:r>
        <w:t>Z</w:t>
      </w:r>
      <w:r w:rsidRPr="00D5256B">
        <w:t>a skuteczne polecenie uznaje się zawarcie nowej umowy przez osobę poleconą na usługi CITY-SAT Gordzielik, która nie była abonentem Organizatora w okresie ostatnich 3 miesięcy oraz utrzymuje aktywną usługę do momentu opłacenia pierwszej faktury.</w:t>
      </w:r>
    </w:p>
    <w:p w14:paraId="34030EA3" w14:textId="77777777" w:rsidR="00D5256B" w:rsidRPr="00D5256B" w:rsidRDefault="00D5256B" w:rsidP="00D5256B">
      <w:pPr>
        <w:rPr>
          <w:b/>
          <w:bCs/>
        </w:rPr>
      </w:pPr>
      <w:r w:rsidRPr="00D5256B">
        <w:rPr>
          <w:b/>
          <w:bCs/>
        </w:rPr>
        <w:t>§5. Nagrody</w:t>
      </w:r>
    </w:p>
    <w:p w14:paraId="74556093" w14:textId="5F75163E" w:rsidR="00D5256B" w:rsidRPr="00D5256B" w:rsidRDefault="00D5256B" w:rsidP="00D5256B">
      <w:pPr>
        <w:numPr>
          <w:ilvl w:val="0"/>
          <w:numId w:val="5"/>
        </w:numPr>
      </w:pPr>
      <w:r w:rsidRPr="00D5256B">
        <w:t xml:space="preserve">Nagrodą za każde skuteczne polecenie </w:t>
      </w:r>
      <w:r>
        <w:t>są</w:t>
      </w:r>
      <w:r w:rsidRPr="00D5256B">
        <w:t xml:space="preserve"> </w:t>
      </w:r>
      <w:r w:rsidRPr="00D5256B">
        <w:rPr>
          <w:b/>
          <w:bCs/>
        </w:rPr>
        <w:t>gadżet</w:t>
      </w:r>
      <w:r>
        <w:rPr>
          <w:b/>
          <w:bCs/>
        </w:rPr>
        <w:t>y</w:t>
      </w:r>
      <w:r w:rsidRPr="00D5256B">
        <w:rPr>
          <w:b/>
          <w:bCs/>
        </w:rPr>
        <w:t xml:space="preserve"> reklamow</w:t>
      </w:r>
      <w:r>
        <w:rPr>
          <w:b/>
          <w:bCs/>
        </w:rPr>
        <w:t>e</w:t>
      </w:r>
      <w:r w:rsidRPr="00D5256B">
        <w:rPr>
          <w:b/>
          <w:bCs/>
        </w:rPr>
        <w:t xml:space="preserve"> CITY-SAT Gordzielik</w:t>
      </w:r>
      <w:r w:rsidRPr="00D5256B">
        <w:t xml:space="preserve">. </w:t>
      </w:r>
    </w:p>
    <w:p w14:paraId="0A66CDAF" w14:textId="77777777" w:rsidR="00D5256B" w:rsidRPr="00D5256B" w:rsidRDefault="00D5256B" w:rsidP="00D5256B">
      <w:pPr>
        <w:numPr>
          <w:ilvl w:val="0"/>
          <w:numId w:val="5"/>
        </w:numPr>
      </w:pPr>
      <w:r w:rsidRPr="00D5256B">
        <w:t xml:space="preserve">Rodzaj gadżetu wybiera Organizator, w zależności od aktualnej dostępności. </w:t>
      </w:r>
    </w:p>
    <w:p w14:paraId="24ED63CE" w14:textId="77777777" w:rsidR="00D5256B" w:rsidRPr="00D5256B" w:rsidRDefault="00D5256B" w:rsidP="00D5256B">
      <w:pPr>
        <w:numPr>
          <w:ilvl w:val="0"/>
          <w:numId w:val="5"/>
        </w:numPr>
      </w:pPr>
      <w:r w:rsidRPr="00D5256B">
        <w:t xml:space="preserve">Nagrodami mogą być m.in.: </w:t>
      </w:r>
    </w:p>
    <w:p w14:paraId="6D07A4CB" w14:textId="77777777" w:rsidR="007D42A2" w:rsidRPr="00D5256B" w:rsidRDefault="007D42A2" w:rsidP="007D42A2">
      <w:pPr>
        <w:numPr>
          <w:ilvl w:val="1"/>
          <w:numId w:val="5"/>
        </w:numPr>
      </w:pPr>
      <w:r w:rsidRPr="00D5256B">
        <w:t xml:space="preserve">torby materiałowe, </w:t>
      </w:r>
    </w:p>
    <w:p w14:paraId="037A9D3F" w14:textId="77777777" w:rsidR="00D5256B" w:rsidRPr="00D5256B" w:rsidRDefault="00D5256B" w:rsidP="00D5256B">
      <w:pPr>
        <w:numPr>
          <w:ilvl w:val="1"/>
          <w:numId w:val="5"/>
        </w:numPr>
      </w:pPr>
      <w:r w:rsidRPr="00D5256B">
        <w:t xml:space="preserve">smycze, </w:t>
      </w:r>
    </w:p>
    <w:p w14:paraId="11EF23DA" w14:textId="77777777" w:rsidR="00D5256B" w:rsidRPr="00D5256B" w:rsidRDefault="00D5256B" w:rsidP="00D5256B">
      <w:pPr>
        <w:numPr>
          <w:ilvl w:val="1"/>
          <w:numId w:val="5"/>
        </w:numPr>
      </w:pPr>
      <w:r w:rsidRPr="00D5256B">
        <w:t xml:space="preserve">długopisy, </w:t>
      </w:r>
    </w:p>
    <w:p w14:paraId="73914BC7" w14:textId="23800BDB" w:rsidR="00D5256B" w:rsidRPr="00D5256B" w:rsidRDefault="007D42A2" w:rsidP="00D5256B">
      <w:pPr>
        <w:numPr>
          <w:ilvl w:val="1"/>
          <w:numId w:val="5"/>
        </w:numPr>
      </w:pPr>
      <w:r>
        <w:t>bidony</w:t>
      </w:r>
      <w:r w:rsidR="00D5256B" w:rsidRPr="00D5256B">
        <w:t xml:space="preserve">, </w:t>
      </w:r>
    </w:p>
    <w:p w14:paraId="482DEAD6" w14:textId="77777777" w:rsidR="00D5256B" w:rsidRPr="00D5256B" w:rsidRDefault="00D5256B" w:rsidP="00D5256B">
      <w:pPr>
        <w:numPr>
          <w:ilvl w:val="1"/>
          <w:numId w:val="5"/>
        </w:numPr>
      </w:pPr>
      <w:r w:rsidRPr="00D5256B">
        <w:t xml:space="preserve">inne gadżety z logo CITY-SAT Gordzielik. </w:t>
      </w:r>
    </w:p>
    <w:p w14:paraId="2496EEDB" w14:textId="77777777" w:rsidR="00D5256B" w:rsidRPr="00D5256B" w:rsidRDefault="00D5256B" w:rsidP="00D5256B">
      <w:pPr>
        <w:numPr>
          <w:ilvl w:val="0"/>
          <w:numId w:val="5"/>
        </w:numPr>
      </w:pPr>
      <w:r w:rsidRPr="00D5256B">
        <w:t xml:space="preserve">Nagrody nie podlegają wymianie na gotówkę ani na inne świadczenia. </w:t>
      </w:r>
    </w:p>
    <w:p w14:paraId="4D561C9A" w14:textId="77777777" w:rsidR="00D5256B" w:rsidRPr="00D5256B" w:rsidRDefault="00D5256B" w:rsidP="00D5256B">
      <w:pPr>
        <w:rPr>
          <w:b/>
          <w:bCs/>
        </w:rPr>
      </w:pPr>
      <w:r w:rsidRPr="00D5256B">
        <w:rPr>
          <w:b/>
          <w:bCs/>
        </w:rPr>
        <w:t>§6. Odbiór nagrody</w:t>
      </w:r>
    </w:p>
    <w:p w14:paraId="7B942000" w14:textId="77777777" w:rsidR="00D5256B" w:rsidRPr="00D5256B" w:rsidRDefault="00D5256B" w:rsidP="00D5256B">
      <w:pPr>
        <w:numPr>
          <w:ilvl w:val="0"/>
          <w:numId w:val="6"/>
        </w:numPr>
      </w:pPr>
      <w:r w:rsidRPr="00D5256B">
        <w:t xml:space="preserve">O przyznaniu nagrody Organizator poinformuje osobę polecającą telefonicznie lub podczas kontaktu z Biurem Obsługi Klienta. </w:t>
      </w:r>
    </w:p>
    <w:p w14:paraId="7C9C9AF4" w14:textId="77777777" w:rsidR="00D5256B" w:rsidRPr="00D5256B" w:rsidRDefault="00D5256B" w:rsidP="00D5256B">
      <w:pPr>
        <w:numPr>
          <w:ilvl w:val="0"/>
          <w:numId w:val="6"/>
        </w:numPr>
      </w:pPr>
      <w:r w:rsidRPr="00D5256B">
        <w:lastRenderedPageBreak/>
        <w:t xml:space="preserve">Nagrodę należy odebrać osobiście w Biurze Obsługi Klienta CITY-SAT Gordzielik w terminie 30 dni od otrzymania informacji. </w:t>
      </w:r>
    </w:p>
    <w:p w14:paraId="1EF185B1" w14:textId="77777777" w:rsidR="00D5256B" w:rsidRPr="00D5256B" w:rsidRDefault="00D5256B" w:rsidP="00D5256B">
      <w:pPr>
        <w:rPr>
          <w:b/>
          <w:bCs/>
        </w:rPr>
      </w:pPr>
      <w:r w:rsidRPr="00D5256B">
        <w:rPr>
          <w:b/>
          <w:bCs/>
        </w:rPr>
        <w:t>§7. Postanowienia końcowe</w:t>
      </w:r>
    </w:p>
    <w:p w14:paraId="32A2A54D" w14:textId="77777777" w:rsidR="00D5256B" w:rsidRPr="00D5256B" w:rsidRDefault="00D5256B" w:rsidP="00D5256B">
      <w:pPr>
        <w:numPr>
          <w:ilvl w:val="0"/>
          <w:numId w:val="7"/>
        </w:numPr>
      </w:pPr>
      <w:r w:rsidRPr="00D5256B">
        <w:t xml:space="preserve">Udział w akcji oznacza akceptację niniejszego Regulaminu. </w:t>
      </w:r>
    </w:p>
    <w:p w14:paraId="24AC582F" w14:textId="77777777" w:rsidR="00D5256B" w:rsidRPr="00D5256B" w:rsidRDefault="00D5256B" w:rsidP="00D5256B">
      <w:pPr>
        <w:numPr>
          <w:ilvl w:val="0"/>
          <w:numId w:val="7"/>
        </w:numPr>
      </w:pPr>
      <w:r w:rsidRPr="00D5256B">
        <w:t xml:space="preserve">Regulamin dostępny jest w Biurze Obsługi Klienta oraz na stronie internetowej </w:t>
      </w:r>
      <w:r w:rsidRPr="00D5256B">
        <w:rPr>
          <w:b/>
          <w:bCs/>
        </w:rPr>
        <w:t>www.citysat.com.pl</w:t>
      </w:r>
      <w:r w:rsidRPr="00D5256B">
        <w:t xml:space="preserve">. </w:t>
      </w:r>
    </w:p>
    <w:p w14:paraId="02BFDB6B" w14:textId="77777777" w:rsidR="00D5256B" w:rsidRPr="00D5256B" w:rsidRDefault="00D5256B" w:rsidP="00D5256B">
      <w:pPr>
        <w:numPr>
          <w:ilvl w:val="0"/>
          <w:numId w:val="7"/>
        </w:numPr>
      </w:pPr>
      <w:r w:rsidRPr="00D5256B">
        <w:t>W sprawach nieuregulowanych niniejszym Regulaminem decyzję podejmuje Organizator.</w:t>
      </w:r>
    </w:p>
    <w:p w14:paraId="0844CC17" w14:textId="77777777" w:rsidR="00766916" w:rsidRDefault="00766916"/>
    <w:sectPr w:rsidR="00766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02B3F"/>
    <w:multiLevelType w:val="multilevel"/>
    <w:tmpl w:val="83CC8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164E4"/>
    <w:multiLevelType w:val="multilevel"/>
    <w:tmpl w:val="7EF0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A66EF"/>
    <w:multiLevelType w:val="multilevel"/>
    <w:tmpl w:val="70A03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DB15C9"/>
    <w:multiLevelType w:val="multilevel"/>
    <w:tmpl w:val="C4F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B26854"/>
    <w:multiLevelType w:val="multilevel"/>
    <w:tmpl w:val="76005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662B87"/>
    <w:multiLevelType w:val="multilevel"/>
    <w:tmpl w:val="14A8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442BBE"/>
    <w:multiLevelType w:val="multilevel"/>
    <w:tmpl w:val="8678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9182921">
    <w:abstractNumId w:val="2"/>
  </w:num>
  <w:num w:numId="2" w16cid:durableId="2053994991">
    <w:abstractNumId w:val="4"/>
  </w:num>
  <w:num w:numId="3" w16cid:durableId="746922219">
    <w:abstractNumId w:val="0"/>
  </w:num>
  <w:num w:numId="4" w16cid:durableId="827329409">
    <w:abstractNumId w:val="6"/>
  </w:num>
  <w:num w:numId="5" w16cid:durableId="892428969">
    <w:abstractNumId w:val="5"/>
  </w:num>
  <w:num w:numId="6" w16cid:durableId="256139424">
    <w:abstractNumId w:val="3"/>
  </w:num>
  <w:num w:numId="7" w16cid:durableId="817920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6B"/>
    <w:rsid w:val="002C22E8"/>
    <w:rsid w:val="00481434"/>
    <w:rsid w:val="00766916"/>
    <w:rsid w:val="007D42A2"/>
    <w:rsid w:val="008F2478"/>
    <w:rsid w:val="00D5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9551"/>
  <w15:chartTrackingRefBased/>
  <w15:docId w15:val="{E4820A3D-4497-4D67-A526-84CD8C24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2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2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2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2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2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2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2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2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25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25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25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25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25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25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2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25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25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25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2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25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2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291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Semenowicz-Mainka</dc:creator>
  <cp:keywords/>
  <dc:description/>
  <cp:lastModifiedBy>Agnieszka Semenowicz-Mainka</cp:lastModifiedBy>
  <cp:revision>2</cp:revision>
  <dcterms:created xsi:type="dcterms:W3CDTF">2026-07-23T14:20:00Z</dcterms:created>
  <dcterms:modified xsi:type="dcterms:W3CDTF">2026-07-23T16:12:00Z</dcterms:modified>
</cp:coreProperties>
</file>